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0A" w:rsidRPr="00F46F0A" w:rsidRDefault="00F46F0A" w:rsidP="00AB16F2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46F0A">
        <w:rPr>
          <w:rFonts w:ascii="Times New Roman" w:hAnsi="Times New Roman" w:cs="Times New Roman"/>
          <w:b/>
          <w:sz w:val="32"/>
          <w:szCs w:val="24"/>
        </w:rPr>
        <w:t>РЕЗУЛТАТИ</w:t>
      </w:r>
    </w:p>
    <w:p w:rsidR="00F46F0A" w:rsidRDefault="00F46F0A" w:rsidP="00F46F0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0A">
        <w:rPr>
          <w:rFonts w:ascii="Times New Roman" w:hAnsi="Times New Roman" w:cs="Times New Roman"/>
          <w:b/>
          <w:sz w:val="24"/>
          <w:szCs w:val="24"/>
        </w:rPr>
        <w:t xml:space="preserve">ОТ ДЕЙНОСТТА НА КОМИСИЯ, НАЗНАЧЕНА СЪС ЗАПОВЕД №20ОА-1361/20.07.2020Г. </w:t>
      </w:r>
    </w:p>
    <w:p w:rsidR="00F46F0A" w:rsidRDefault="00F46F0A" w:rsidP="00F46F0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0A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0A">
        <w:rPr>
          <w:rFonts w:ascii="Times New Roman" w:hAnsi="Times New Roman" w:cs="Times New Roman"/>
          <w:b/>
          <w:sz w:val="24"/>
          <w:szCs w:val="24"/>
        </w:rPr>
        <w:t>РАЗГЛЕЖДАНЕ И ОЦЕНЯВАНЕ НА ПОСТЪПИЛИ ПРОЕКТИ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0A">
        <w:rPr>
          <w:rFonts w:ascii="Times New Roman" w:hAnsi="Times New Roman" w:cs="Times New Roman"/>
          <w:b/>
          <w:sz w:val="24"/>
          <w:szCs w:val="24"/>
        </w:rPr>
        <w:t xml:space="preserve">ФИНАНСИРАНЕ </w:t>
      </w:r>
    </w:p>
    <w:p w:rsidR="00F46F0A" w:rsidRPr="00F46F0A" w:rsidRDefault="00F46F0A" w:rsidP="00F46F0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0A">
        <w:rPr>
          <w:rFonts w:ascii="Times New Roman" w:hAnsi="Times New Roman" w:cs="Times New Roman"/>
          <w:b/>
          <w:sz w:val="24"/>
          <w:szCs w:val="24"/>
        </w:rPr>
        <w:t>ПО КОМПОНЕНТ 4 - „ПРОИЗВЕДЕНИЯ НА ПЛОВДИВСКИ ПИСАТЕЛИ И ВАЖНИ ЗА ГРАДА ИЗДАНИЯ“</w:t>
      </w:r>
    </w:p>
    <w:p w:rsidR="00F46F0A" w:rsidRPr="00F46F0A" w:rsidRDefault="00F46F0A" w:rsidP="00F46F0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6F0A" w:rsidRPr="00AB16F2" w:rsidRDefault="00AB16F2" w:rsidP="00AB16F2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проектите, одобрени за финансиране</w:t>
      </w:r>
    </w:p>
    <w:tbl>
      <w:tblPr>
        <w:tblW w:w="141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3261"/>
        <w:gridCol w:w="3543"/>
        <w:gridCol w:w="1418"/>
        <w:gridCol w:w="2108"/>
      </w:tblGrid>
      <w:tr w:rsidR="001952C9" w:rsidRPr="00F46F0A" w:rsidTr="00AB16F2">
        <w:trPr>
          <w:trHeight w:val="855"/>
        </w:trPr>
        <w:tc>
          <w:tcPr>
            <w:tcW w:w="852" w:type="dxa"/>
            <w:shd w:val="clear" w:color="auto" w:fill="auto"/>
            <w:noWrap/>
            <w:vAlign w:val="center"/>
          </w:tcPr>
          <w:p w:rsidR="00DE3A06" w:rsidRPr="00F46F0A" w:rsidRDefault="00DE3A06" w:rsidP="00F4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2976" w:type="dxa"/>
          </w:tcPr>
          <w:p w:rsidR="00DE3A06" w:rsidRPr="00F46F0A" w:rsidRDefault="00DE3A06" w:rsidP="00F4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3261" w:type="dxa"/>
            <w:shd w:val="clear" w:color="auto" w:fill="auto"/>
          </w:tcPr>
          <w:p w:rsidR="00DE3A06" w:rsidRPr="00F46F0A" w:rsidRDefault="00DE3A06" w:rsidP="00F4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543" w:type="dxa"/>
          </w:tcPr>
          <w:p w:rsidR="00DE3A06" w:rsidRPr="00F46F0A" w:rsidRDefault="00DE3A06" w:rsidP="00F4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1418" w:type="dxa"/>
          </w:tcPr>
          <w:p w:rsidR="00DE3A06" w:rsidRPr="00F46F0A" w:rsidRDefault="00DE3A06" w:rsidP="00F4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2108" w:type="dxa"/>
          </w:tcPr>
          <w:p w:rsidR="00DE3A06" w:rsidRPr="00F46F0A" w:rsidRDefault="00DE3A06" w:rsidP="00A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Определена сума за финансиране в лв.</w:t>
            </w:r>
          </w:p>
        </w:tc>
      </w:tr>
      <w:tr w:rsidR="001952C9" w:rsidRPr="00F46F0A" w:rsidTr="00AB16F2">
        <w:trPr>
          <w:trHeight w:val="855"/>
        </w:trPr>
        <w:tc>
          <w:tcPr>
            <w:tcW w:w="852" w:type="dxa"/>
            <w:shd w:val="clear" w:color="auto" w:fill="auto"/>
            <w:noWrap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20ИП-6/14.07.2020 г.</w:t>
            </w:r>
          </w:p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20ИП-6-1/21.07.2020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AB16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„Старинни черкви в Пловдив“</w:t>
            </w:r>
          </w:p>
        </w:tc>
        <w:tc>
          <w:tcPr>
            <w:tcW w:w="3543" w:type="dxa"/>
          </w:tcPr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–НФ“</w:t>
            </w:r>
          </w:p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3 500,00</w:t>
            </w:r>
          </w:p>
        </w:tc>
      </w:tr>
      <w:tr w:rsidR="001952C9" w:rsidRPr="00F46F0A" w:rsidTr="00AB16F2">
        <w:trPr>
          <w:trHeight w:val="855"/>
        </w:trPr>
        <w:tc>
          <w:tcPr>
            <w:tcW w:w="852" w:type="dxa"/>
            <w:shd w:val="clear" w:color="auto" w:fill="auto"/>
            <w:noWrap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20Ф-5468/10.07.2020 г.</w:t>
            </w:r>
          </w:p>
          <w:p w:rsidR="001952C9" w:rsidRPr="00F46F0A" w:rsidRDefault="001952C9" w:rsidP="00F46F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20Ф-5468-1/23.07.2020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AB16F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„Записки из губернския град </w:t>
            </w:r>
            <w:proofErr w:type="spellStart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Филипопол</w:t>
            </w:r>
            <w:proofErr w:type="spellEnd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1878-1879“</w:t>
            </w:r>
          </w:p>
        </w:tc>
        <w:tc>
          <w:tcPr>
            <w:tcW w:w="3543" w:type="dxa"/>
          </w:tcPr>
          <w:p w:rsidR="001952C9" w:rsidRPr="00F46F0A" w:rsidRDefault="001952C9" w:rsidP="00F46F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1952C9" w:rsidRPr="00F46F0A" w:rsidRDefault="001952C9" w:rsidP="00F46F0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23,00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3 500,00</w:t>
            </w:r>
          </w:p>
        </w:tc>
      </w:tr>
      <w:tr w:rsidR="001952C9" w:rsidRPr="00F46F0A" w:rsidTr="00AB16F2">
        <w:trPr>
          <w:trHeight w:val="855"/>
        </w:trPr>
        <w:tc>
          <w:tcPr>
            <w:tcW w:w="852" w:type="dxa"/>
            <w:shd w:val="clear" w:color="auto" w:fill="auto"/>
            <w:noWrap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20РЗК-698/</w:t>
            </w:r>
            <w:r w:rsidRPr="00F46F0A">
              <w:rPr>
                <w:rFonts w:ascii="Times New Roman" w:hAnsi="Times New Roman" w:cs="Times New Roman"/>
                <w:bCs/>
                <w:sz w:val="24"/>
                <w:szCs w:val="24"/>
              </w:rPr>
              <w:t>14.07.2020 г.</w:t>
            </w:r>
          </w:p>
          <w:p w:rsidR="001952C9" w:rsidRPr="00F46F0A" w:rsidRDefault="001952C9" w:rsidP="00F46F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20РЗК-698-1/24.07.2020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AB16F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„Античният </w:t>
            </w:r>
            <w:proofErr w:type="spellStart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Филипопол</w:t>
            </w:r>
            <w:proofErr w:type="spellEnd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 в епохата на ранното християнство“</w:t>
            </w:r>
          </w:p>
        </w:tc>
        <w:tc>
          <w:tcPr>
            <w:tcW w:w="3543" w:type="dxa"/>
          </w:tcPr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Нитон</w:t>
            </w:r>
            <w:proofErr w:type="spellEnd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Пловдив Медия“ ЕООД </w:t>
            </w:r>
          </w:p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- 95</w:t>
            </w:r>
            <w:r w:rsidRPr="00F46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-347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22,85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1 850,00</w:t>
            </w:r>
          </w:p>
        </w:tc>
      </w:tr>
      <w:tr w:rsidR="001952C9" w:rsidRPr="00F46F0A" w:rsidTr="00AB16F2">
        <w:trPr>
          <w:trHeight w:val="855"/>
        </w:trPr>
        <w:tc>
          <w:tcPr>
            <w:tcW w:w="852" w:type="dxa"/>
            <w:shd w:val="clear" w:color="auto" w:fill="auto"/>
            <w:noWrap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20ИП-5/14.07.2020 г.</w:t>
            </w:r>
          </w:p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20ИП-5-1/21.07.2020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AB16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„Лицата на Пловдив“</w:t>
            </w:r>
          </w:p>
        </w:tc>
        <w:tc>
          <w:tcPr>
            <w:tcW w:w="3543" w:type="dxa"/>
          </w:tcPr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–НФ“</w:t>
            </w:r>
          </w:p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22,57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3 500,00</w:t>
            </w:r>
          </w:p>
        </w:tc>
      </w:tr>
      <w:tr w:rsidR="001952C9" w:rsidRPr="00F46F0A" w:rsidTr="00AB16F2">
        <w:trPr>
          <w:trHeight w:val="1126"/>
        </w:trPr>
        <w:tc>
          <w:tcPr>
            <w:tcW w:w="852" w:type="dxa"/>
            <w:shd w:val="clear" w:color="auto" w:fill="auto"/>
            <w:noWrap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20Ф-5432/09.07.2020 г.</w:t>
            </w:r>
          </w:p>
          <w:p w:rsidR="001952C9" w:rsidRPr="00F46F0A" w:rsidRDefault="001952C9" w:rsidP="00F46F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20Ф-5432-1/22.07.2020 г.</w:t>
            </w:r>
          </w:p>
          <w:p w:rsidR="001952C9" w:rsidRPr="00F46F0A" w:rsidRDefault="001952C9" w:rsidP="00F46F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20Ф-5432-2/23.07.2020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AB16F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„Спас </w:t>
            </w:r>
            <w:proofErr w:type="spellStart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Господов</w:t>
            </w:r>
            <w:proofErr w:type="spellEnd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 в страната на амазонките. Записки под карантина“</w:t>
            </w:r>
          </w:p>
        </w:tc>
        <w:tc>
          <w:tcPr>
            <w:tcW w:w="3543" w:type="dxa"/>
          </w:tcPr>
          <w:p w:rsidR="001952C9" w:rsidRPr="00F46F0A" w:rsidRDefault="001952C9" w:rsidP="00F46F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„Коала </w:t>
            </w:r>
            <w:proofErr w:type="spellStart"/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прес</w:t>
            </w:r>
            <w:proofErr w:type="spellEnd"/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“ ООД </w:t>
            </w:r>
          </w:p>
          <w:p w:rsidR="001952C9" w:rsidRPr="00F46F0A" w:rsidRDefault="001952C9" w:rsidP="00F46F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ISBN: 978-619-7536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21,43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2 970,00</w:t>
            </w:r>
          </w:p>
        </w:tc>
      </w:tr>
      <w:tr w:rsidR="001952C9" w:rsidRPr="00F46F0A" w:rsidTr="00AB16F2">
        <w:trPr>
          <w:trHeight w:val="855"/>
        </w:trPr>
        <w:tc>
          <w:tcPr>
            <w:tcW w:w="852" w:type="dxa"/>
            <w:shd w:val="clear" w:color="auto" w:fill="auto"/>
            <w:noWrap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20Ф-5476/13.07.2020 г.</w:t>
            </w:r>
          </w:p>
          <w:p w:rsidR="001952C9" w:rsidRPr="00F46F0A" w:rsidRDefault="001952C9" w:rsidP="00F46F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20Ф-5476-1/23.07.2020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„Теодолит“</w:t>
            </w:r>
          </w:p>
        </w:tc>
        <w:tc>
          <w:tcPr>
            <w:tcW w:w="3543" w:type="dxa"/>
          </w:tcPr>
          <w:p w:rsidR="001952C9" w:rsidRPr="00AB16F2" w:rsidRDefault="001952C9" w:rsidP="00F46F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  <w:bookmarkStart w:id="0" w:name="_GoBack"/>
            <w:bookmarkEnd w:id="0"/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21,43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1 858,00</w:t>
            </w:r>
          </w:p>
        </w:tc>
      </w:tr>
      <w:tr w:rsidR="001952C9" w:rsidRPr="00F46F0A" w:rsidTr="00AB16F2">
        <w:trPr>
          <w:trHeight w:val="942"/>
        </w:trPr>
        <w:tc>
          <w:tcPr>
            <w:tcW w:w="852" w:type="dxa"/>
            <w:shd w:val="clear" w:color="auto" w:fill="auto"/>
            <w:noWrap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20ИП-7/14.07.2020 г.</w:t>
            </w:r>
          </w:p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20ИП-7-1/21.07.2020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„Гълъб за Бъдни вечер“</w:t>
            </w:r>
          </w:p>
        </w:tc>
        <w:tc>
          <w:tcPr>
            <w:tcW w:w="3543" w:type="dxa"/>
          </w:tcPr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–НФ“</w:t>
            </w:r>
          </w:p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20,57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3 000,00</w:t>
            </w:r>
          </w:p>
        </w:tc>
      </w:tr>
      <w:tr w:rsidR="001952C9" w:rsidRPr="00F46F0A" w:rsidTr="00AB16F2">
        <w:trPr>
          <w:trHeight w:val="855"/>
        </w:trPr>
        <w:tc>
          <w:tcPr>
            <w:tcW w:w="852" w:type="dxa"/>
            <w:shd w:val="clear" w:color="auto" w:fill="auto"/>
            <w:noWrap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20ИП-10/</w:t>
            </w:r>
            <w:r w:rsidRPr="00F46F0A">
              <w:rPr>
                <w:rFonts w:ascii="Times New Roman" w:hAnsi="Times New Roman" w:cs="Times New Roman"/>
                <w:bCs/>
                <w:sz w:val="24"/>
                <w:szCs w:val="24"/>
              </w:rPr>
              <w:t>15.07.2020 г.</w:t>
            </w:r>
          </w:p>
          <w:p w:rsidR="005F577D" w:rsidRPr="00F46F0A" w:rsidRDefault="001952C9" w:rsidP="00F46F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ИП-10-1/22.07.2020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„Божествени частици“</w:t>
            </w:r>
          </w:p>
        </w:tc>
        <w:tc>
          <w:tcPr>
            <w:tcW w:w="3543" w:type="dxa"/>
          </w:tcPr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„Издателство ЕРГО“ ЕООД</w:t>
            </w:r>
          </w:p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-9786197392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15,57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800,00</w:t>
            </w:r>
          </w:p>
        </w:tc>
      </w:tr>
      <w:tr w:rsidR="001952C9" w:rsidRPr="00F46F0A" w:rsidTr="00AB16F2">
        <w:trPr>
          <w:trHeight w:val="816"/>
        </w:trPr>
        <w:tc>
          <w:tcPr>
            <w:tcW w:w="852" w:type="dxa"/>
            <w:shd w:val="clear" w:color="auto" w:fill="auto"/>
            <w:noWrap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Cs/>
                <w:sz w:val="24"/>
                <w:szCs w:val="24"/>
              </w:rPr>
              <w:t>20ИП-9/</w:t>
            </w:r>
            <w:r w:rsidRPr="00F46F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14.07.2020 г.</w:t>
            </w:r>
          </w:p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6F0A">
              <w:rPr>
                <w:rFonts w:ascii="Times New Roman" w:hAnsi="Times New Roman" w:cs="Times New Roman"/>
                <w:bCs/>
                <w:sz w:val="24"/>
                <w:szCs w:val="24"/>
              </w:rPr>
              <w:t>20ИП-9-1/21.07.2020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F46F0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„Лятна история“</w:t>
            </w:r>
          </w:p>
        </w:tc>
        <w:tc>
          <w:tcPr>
            <w:tcW w:w="3543" w:type="dxa"/>
          </w:tcPr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–НФ“</w:t>
            </w:r>
          </w:p>
          <w:p w:rsidR="001952C9" w:rsidRPr="00F46F0A" w:rsidRDefault="001952C9" w:rsidP="00F4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15,43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2 510,00</w:t>
            </w:r>
          </w:p>
        </w:tc>
      </w:tr>
      <w:tr w:rsidR="001952C9" w:rsidRPr="00F46F0A" w:rsidTr="00AB16F2">
        <w:trPr>
          <w:trHeight w:val="855"/>
        </w:trPr>
        <w:tc>
          <w:tcPr>
            <w:tcW w:w="852" w:type="dxa"/>
            <w:shd w:val="clear" w:color="auto" w:fill="auto"/>
            <w:noWrap/>
          </w:tcPr>
          <w:p w:rsidR="005F577D" w:rsidRPr="00F46F0A" w:rsidRDefault="005F577D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1952C9" w:rsidRPr="00F46F0A" w:rsidRDefault="001952C9" w:rsidP="00F46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20ИП-4/13.07.2020 г.</w:t>
            </w:r>
          </w:p>
          <w:p w:rsidR="001952C9" w:rsidRPr="00F46F0A" w:rsidRDefault="001952C9" w:rsidP="00F46F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20ИП-4-1/23.07.2020 г.</w:t>
            </w:r>
          </w:p>
        </w:tc>
        <w:tc>
          <w:tcPr>
            <w:tcW w:w="3261" w:type="dxa"/>
            <w:shd w:val="clear" w:color="auto" w:fill="auto"/>
          </w:tcPr>
          <w:p w:rsidR="001952C9" w:rsidRPr="00F46F0A" w:rsidRDefault="001952C9" w:rsidP="00F46F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hAnsi="Times New Roman" w:cs="Times New Roman"/>
                <w:sz w:val="24"/>
                <w:szCs w:val="24"/>
              </w:rPr>
              <w:t>„Риф“</w:t>
            </w:r>
          </w:p>
        </w:tc>
        <w:tc>
          <w:tcPr>
            <w:tcW w:w="3543" w:type="dxa"/>
          </w:tcPr>
          <w:p w:rsidR="001952C9" w:rsidRPr="00F46F0A" w:rsidRDefault="001952C9" w:rsidP="00F46F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5F577D" w:rsidRPr="00F46F0A" w:rsidRDefault="001952C9" w:rsidP="00F46F0A">
            <w:pPr>
              <w:pStyle w:val="HTM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6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ISBN 978-619-186</w:t>
            </w:r>
          </w:p>
        </w:tc>
        <w:tc>
          <w:tcPr>
            <w:tcW w:w="1418" w:type="dxa"/>
          </w:tcPr>
          <w:p w:rsidR="001952C9" w:rsidRPr="00F46F0A" w:rsidRDefault="001952C9" w:rsidP="00A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15,29</w:t>
            </w:r>
          </w:p>
        </w:tc>
        <w:tc>
          <w:tcPr>
            <w:tcW w:w="2108" w:type="dxa"/>
          </w:tcPr>
          <w:p w:rsidR="001952C9" w:rsidRPr="00F46F0A" w:rsidRDefault="001952C9" w:rsidP="00AB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6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800,00</w:t>
            </w:r>
          </w:p>
        </w:tc>
      </w:tr>
    </w:tbl>
    <w:p w:rsidR="00AF76DB" w:rsidRPr="00F46F0A" w:rsidRDefault="005B6A12" w:rsidP="00AB16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F76DB" w:rsidRPr="00F46F0A" w:rsidSect="00F46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D"/>
    <w:rsid w:val="00006741"/>
    <w:rsid w:val="0005023E"/>
    <w:rsid w:val="00074AE4"/>
    <w:rsid w:val="000E73A4"/>
    <w:rsid w:val="0013131E"/>
    <w:rsid w:val="00192155"/>
    <w:rsid w:val="001952C9"/>
    <w:rsid w:val="001B17A9"/>
    <w:rsid w:val="001F1108"/>
    <w:rsid w:val="001F687F"/>
    <w:rsid w:val="0021722B"/>
    <w:rsid w:val="00224896"/>
    <w:rsid w:val="00244E16"/>
    <w:rsid w:val="0030039B"/>
    <w:rsid w:val="00322C52"/>
    <w:rsid w:val="003715D9"/>
    <w:rsid w:val="003848E3"/>
    <w:rsid w:val="003A15F5"/>
    <w:rsid w:val="003A4953"/>
    <w:rsid w:val="003B629C"/>
    <w:rsid w:val="004022DC"/>
    <w:rsid w:val="004248A1"/>
    <w:rsid w:val="00440E8E"/>
    <w:rsid w:val="004579FD"/>
    <w:rsid w:val="004B205A"/>
    <w:rsid w:val="00556CCE"/>
    <w:rsid w:val="00557E63"/>
    <w:rsid w:val="005822C4"/>
    <w:rsid w:val="00595860"/>
    <w:rsid w:val="005A666D"/>
    <w:rsid w:val="005B38F4"/>
    <w:rsid w:val="005B6A12"/>
    <w:rsid w:val="005D00BB"/>
    <w:rsid w:val="005F577D"/>
    <w:rsid w:val="00613933"/>
    <w:rsid w:val="006175E6"/>
    <w:rsid w:val="0062053E"/>
    <w:rsid w:val="00661F74"/>
    <w:rsid w:val="00696ED0"/>
    <w:rsid w:val="00744CD6"/>
    <w:rsid w:val="007545FA"/>
    <w:rsid w:val="00783C83"/>
    <w:rsid w:val="007D4838"/>
    <w:rsid w:val="008060A9"/>
    <w:rsid w:val="00835DB5"/>
    <w:rsid w:val="008506C0"/>
    <w:rsid w:val="008675DC"/>
    <w:rsid w:val="008A5FBA"/>
    <w:rsid w:val="008B24AA"/>
    <w:rsid w:val="008C23EC"/>
    <w:rsid w:val="008E578B"/>
    <w:rsid w:val="00926825"/>
    <w:rsid w:val="00956C71"/>
    <w:rsid w:val="00962C42"/>
    <w:rsid w:val="00980F62"/>
    <w:rsid w:val="0098421D"/>
    <w:rsid w:val="009B7481"/>
    <w:rsid w:val="00A117D9"/>
    <w:rsid w:val="00A31429"/>
    <w:rsid w:val="00A478BB"/>
    <w:rsid w:val="00A549E3"/>
    <w:rsid w:val="00AB16F2"/>
    <w:rsid w:val="00AE4735"/>
    <w:rsid w:val="00AF76DB"/>
    <w:rsid w:val="00B06E13"/>
    <w:rsid w:val="00B272A9"/>
    <w:rsid w:val="00B605F2"/>
    <w:rsid w:val="00B71F88"/>
    <w:rsid w:val="00B958E8"/>
    <w:rsid w:val="00BB165D"/>
    <w:rsid w:val="00C13C71"/>
    <w:rsid w:val="00C253D1"/>
    <w:rsid w:val="00C6334D"/>
    <w:rsid w:val="00C64DFE"/>
    <w:rsid w:val="00C905B9"/>
    <w:rsid w:val="00CB2580"/>
    <w:rsid w:val="00CB465A"/>
    <w:rsid w:val="00CB6BE8"/>
    <w:rsid w:val="00CC0B24"/>
    <w:rsid w:val="00D57C35"/>
    <w:rsid w:val="00D97AE8"/>
    <w:rsid w:val="00DA4114"/>
    <w:rsid w:val="00DD021B"/>
    <w:rsid w:val="00DE3A06"/>
    <w:rsid w:val="00DE6708"/>
    <w:rsid w:val="00E17CD6"/>
    <w:rsid w:val="00E50C10"/>
    <w:rsid w:val="00E616FC"/>
    <w:rsid w:val="00E775BF"/>
    <w:rsid w:val="00E82C14"/>
    <w:rsid w:val="00EC0F2B"/>
    <w:rsid w:val="00EC2574"/>
    <w:rsid w:val="00EC62E7"/>
    <w:rsid w:val="00ED0546"/>
    <w:rsid w:val="00ED1E73"/>
    <w:rsid w:val="00F40E9D"/>
    <w:rsid w:val="00F4667E"/>
    <w:rsid w:val="00F46F0A"/>
    <w:rsid w:val="00F77BC5"/>
    <w:rsid w:val="00F92AA0"/>
    <w:rsid w:val="00FA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6D"/>
  </w:style>
  <w:style w:type="paragraph" w:styleId="1">
    <w:name w:val="heading 1"/>
    <w:basedOn w:val="a"/>
    <w:next w:val="a"/>
    <w:link w:val="10"/>
    <w:uiPriority w:val="9"/>
    <w:qFormat/>
    <w:rsid w:val="0095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table" w:styleId="a4">
    <w:name w:val="Table Grid"/>
    <w:basedOn w:val="a1"/>
    <w:rsid w:val="0098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2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4248A1"/>
    <w:rPr>
      <w:rFonts w:ascii="Courier New" w:eastAsia="Calibri" w:hAnsi="Courier New" w:cs="Courier New"/>
      <w:sz w:val="27"/>
      <w:szCs w:val="27"/>
      <w:lang w:eastAsia="bg-BG"/>
    </w:rPr>
  </w:style>
  <w:style w:type="paragraph" w:styleId="a5">
    <w:name w:val="No Spacing"/>
    <w:uiPriority w:val="1"/>
    <w:qFormat/>
    <w:rsid w:val="00956C71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5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2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24896"/>
    <w:rPr>
      <w:rFonts w:ascii="Tahoma" w:hAnsi="Tahoma" w:cs="Tahoma"/>
      <w:sz w:val="16"/>
      <w:szCs w:val="16"/>
    </w:rPr>
  </w:style>
  <w:style w:type="table" w:customStyle="1" w:styleId="11">
    <w:name w:val="Мрежа в таблица1"/>
    <w:basedOn w:val="a1"/>
    <w:next w:val="a4"/>
    <w:rsid w:val="0096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6D"/>
  </w:style>
  <w:style w:type="paragraph" w:styleId="1">
    <w:name w:val="heading 1"/>
    <w:basedOn w:val="a"/>
    <w:next w:val="a"/>
    <w:link w:val="10"/>
    <w:uiPriority w:val="9"/>
    <w:qFormat/>
    <w:rsid w:val="0095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table" w:styleId="a4">
    <w:name w:val="Table Grid"/>
    <w:basedOn w:val="a1"/>
    <w:rsid w:val="0098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2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4248A1"/>
    <w:rPr>
      <w:rFonts w:ascii="Courier New" w:eastAsia="Calibri" w:hAnsi="Courier New" w:cs="Courier New"/>
      <w:sz w:val="27"/>
      <w:szCs w:val="27"/>
      <w:lang w:eastAsia="bg-BG"/>
    </w:rPr>
  </w:style>
  <w:style w:type="paragraph" w:styleId="a5">
    <w:name w:val="No Spacing"/>
    <w:uiPriority w:val="1"/>
    <w:qFormat/>
    <w:rsid w:val="00956C71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5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2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24896"/>
    <w:rPr>
      <w:rFonts w:ascii="Tahoma" w:hAnsi="Tahoma" w:cs="Tahoma"/>
      <w:sz w:val="16"/>
      <w:szCs w:val="16"/>
    </w:rPr>
  </w:style>
  <w:style w:type="table" w:customStyle="1" w:styleId="11">
    <w:name w:val="Мрежа в таблица1"/>
    <w:basedOn w:val="a1"/>
    <w:next w:val="a4"/>
    <w:rsid w:val="0096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cp:lastPrinted>2020-09-09T13:09:00Z</cp:lastPrinted>
  <dcterms:created xsi:type="dcterms:W3CDTF">2020-09-14T09:31:00Z</dcterms:created>
  <dcterms:modified xsi:type="dcterms:W3CDTF">2020-09-14T09:31:00Z</dcterms:modified>
</cp:coreProperties>
</file>